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1E" w:rsidRPr="000C4E26" w:rsidRDefault="000C4E26" w:rsidP="000C4E26">
      <w:pPr>
        <w:spacing w:after="0"/>
        <w:ind w:left="2124" w:firstLine="708"/>
        <w:jc w:val="center"/>
        <w:rPr>
          <w:sz w:val="28"/>
        </w:rPr>
      </w:pPr>
      <w:r w:rsidRPr="000C4E2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C4FF6" wp14:editId="4FC45E71">
                <wp:simplePos x="0" y="0"/>
                <wp:positionH relativeFrom="column">
                  <wp:posOffset>-424815</wp:posOffset>
                </wp:positionH>
                <wp:positionV relativeFrom="paragraph">
                  <wp:posOffset>-80011</wp:posOffset>
                </wp:positionV>
                <wp:extent cx="2076450" cy="12287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-33.45pt;margin-top:-6.3pt;width:163.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" fillcolor="white [3201]" strokecolor="black [3200]" strokeweight="2pt"/>
            </w:pict>
          </mc:Fallback>
        </mc:AlternateContent>
      </w:r>
      <w:r w:rsidR="000B5B41" w:rsidRPr="000C4E26">
        <w:rPr>
          <w:sz w:val="28"/>
        </w:rPr>
        <w:t>DOMANDA RICHIESTA ASSEGNAZIONE A RUOLO  TERRENI</w:t>
      </w:r>
    </w:p>
    <w:p w:rsidR="00D35212" w:rsidRDefault="000B5B41" w:rsidP="000C4E26">
      <w:pPr>
        <w:spacing w:after="0"/>
        <w:ind w:left="2124" w:firstLine="708"/>
        <w:jc w:val="center"/>
        <w:rPr>
          <w:b/>
          <w:i/>
        </w:rPr>
      </w:pPr>
      <w:r w:rsidRPr="000B5B41">
        <w:rPr>
          <w:b/>
          <w:i/>
        </w:rPr>
        <w:t xml:space="preserve">RESA COME DICHIARAZIONE SOSTITUTIVA DI ATTO </w:t>
      </w:r>
      <w:r>
        <w:rPr>
          <w:b/>
          <w:i/>
        </w:rPr>
        <w:t>DI NOTORIETÀ</w:t>
      </w:r>
      <w:r w:rsidRPr="000B5B41">
        <w:rPr>
          <w:b/>
          <w:i/>
        </w:rPr>
        <w:t xml:space="preserve"> </w:t>
      </w:r>
    </w:p>
    <w:p w:rsidR="000B5B41" w:rsidRPr="000B5B41" w:rsidRDefault="000B5B41" w:rsidP="000C4E26">
      <w:pPr>
        <w:spacing w:after="0"/>
        <w:ind w:left="2124" w:firstLine="708"/>
        <w:jc w:val="center"/>
        <w:rPr>
          <w:b/>
          <w:i/>
        </w:rPr>
      </w:pPr>
      <w:r>
        <w:rPr>
          <w:b/>
          <w:i/>
        </w:rPr>
        <w:t xml:space="preserve">AI SENSI DELL’ART. 47 DEL </w:t>
      </w:r>
      <w:r w:rsidRPr="000B5B41">
        <w:rPr>
          <w:b/>
          <w:i/>
        </w:rPr>
        <w:t xml:space="preserve"> D.P.R. </w:t>
      </w:r>
      <w:r w:rsidR="00D35212">
        <w:rPr>
          <w:b/>
          <w:i/>
        </w:rPr>
        <w:t>28 DICEMBRE 2000 N. 445</w:t>
      </w:r>
    </w:p>
    <w:p w:rsidR="000B5B41" w:rsidRDefault="000B5B41" w:rsidP="000B5B41"/>
    <w:p w:rsidR="000C4E26" w:rsidRDefault="000C4E26" w:rsidP="00D35212">
      <w:pPr>
        <w:jc w:val="both"/>
      </w:pPr>
    </w:p>
    <w:p w:rsidR="000B5B41" w:rsidRDefault="00056C47" w:rsidP="00D35212">
      <w:pPr>
        <w:jc w:val="both"/>
      </w:pPr>
      <w:r>
        <w:t>IO SOTTOSCRITTO:</w:t>
      </w:r>
      <w:r>
        <w:tab/>
        <w:t>______________________________________________________________</w:t>
      </w:r>
    </w:p>
    <w:p w:rsidR="000B5B41" w:rsidRDefault="00056C47" w:rsidP="00D35212">
      <w:pPr>
        <w:jc w:val="both"/>
      </w:pPr>
      <w:r>
        <w:t xml:space="preserve">NATO A _____________________ (_____), IL ________________________, RESIDENTE A TOLFA (RM), </w:t>
      </w:r>
    </w:p>
    <w:p w:rsidR="000B5B41" w:rsidRDefault="00056C47" w:rsidP="00D35212">
      <w:pPr>
        <w:jc w:val="both"/>
      </w:pPr>
      <w:r>
        <w:t>IN VIA/PIAZZA ___________________________________________________________________</w:t>
      </w:r>
    </w:p>
    <w:p w:rsidR="00D35212" w:rsidRPr="00056C47" w:rsidRDefault="00D35212" w:rsidP="00D35212">
      <w:pPr>
        <w:jc w:val="both"/>
        <w:rPr>
          <w:b/>
          <w:i/>
        </w:rPr>
      </w:pPr>
      <w:r w:rsidRPr="00056C47">
        <w:rPr>
          <w:b/>
          <w:i/>
        </w:rPr>
        <w:t>A CONOSCENZA DELLE SANZIONI PENALI NEL CASO DI DICHIARAZIONI NON VERITIERE E FALSITÀ NEGLI ATTI RICHIAMATE DALL’ART. 76 DEL D.P.R. 445/2000</w:t>
      </w:r>
    </w:p>
    <w:p w:rsidR="00D35212" w:rsidRPr="00056C47" w:rsidRDefault="00D35212" w:rsidP="00056C47">
      <w:pPr>
        <w:jc w:val="center"/>
        <w:rPr>
          <w:b/>
          <w:i/>
          <w:sz w:val="28"/>
        </w:rPr>
      </w:pPr>
      <w:r w:rsidRPr="00056C47">
        <w:rPr>
          <w:b/>
          <w:i/>
          <w:sz w:val="28"/>
        </w:rPr>
        <w:t>DICHIARO</w:t>
      </w:r>
    </w:p>
    <w:p w:rsidR="00056C47" w:rsidRPr="000C4E26" w:rsidRDefault="00AF4456" w:rsidP="00D35212">
      <w:pPr>
        <w:jc w:val="both"/>
        <w:rPr>
          <w:rFonts w:ascii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CDC0E" wp14:editId="5E52F840">
                <wp:simplePos x="0" y="0"/>
                <wp:positionH relativeFrom="column">
                  <wp:posOffset>-310515</wp:posOffset>
                </wp:positionH>
                <wp:positionV relativeFrom="paragraph">
                  <wp:posOffset>85090</wp:posOffset>
                </wp:positionV>
                <wp:extent cx="200025" cy="95250"/>
                <wp:effectExtent l="0" t="0" r="28575" b="19050"/>
                <wp:wrapNone/>
                <wp:docPr id="1" name="Esa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Esagono 1" o:spid="_x0000_s1026" type="#_x0000_t9" style="position:absolute;margin-left:-24.45pt;margin-top:6.7pt;width:15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" adj="2571" fillcolor="white [3201]" strokecolor="black [3200]" strokeweight="2pt"/>
            </w:pict>
          </mc:Fallback>
        </mc:AlternateContent>
      </w:r>
      <w:r w:rsidR="0000436B" w:rsidRPr="000C4E26">
        <w:rPr>
          <w:rFonts w:ascii="Calibri" w:hAnsi="Calibri" w:cs="Calibri"/>
          <w:sz w:val="20"/>
        </w:rPr>
        <w:t>DI AVER PRESO VISIONE DEL BANDO E DI ACCETTARE INCONDIZIONATAMENTE TUTTI GLI ARTICOLI IN ESSO PREVISTI DAL NUMERO 1 AL NUMERO 10;</w:t>
      </w:r>
    </w:p>
    <w:p w:rsidR="00056C47" w:rsidRPr="000C4E26" w:rsidRDefault="00056C47" w:rsidP="00056C47">
      <w:pPr>
        <w:jc w:val="both"/>
        <w:rPr>
          <w:rFonts w:ascii="Calibri" w:eastAsia="Times New Roman" w:hAnsi="Calibri" w:cs="Calibri"/>
          <w:sz w:val="20"/>
        </w:rPr>
      </w:pPr>
      <w:r w:rsidRPr="000C4E26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28956" wp14:editId="1A4B8F7F">
                <wp:simplePos x="0" y="0"/>
                <wp:positionH relativeFrom="column">
                  <wp:posOffset>-310515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2" name="Esa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agono 2" o:spid="_x0000_s1026" type="#_x0000_t9" style="position:absolute;margin-left:-24.45pt;margin-top:1.45pt;width:15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" adj="2571" fillcolor="white [3201]" strokecolor="black [3200]" strokeweight="2pt"/>
            </w:pict>
          </mc:Fallback>
        </mc:AlternateContent>
      </w:r>
      <w:r w:rsidR="0000436B" w:rsidRPr="000C4E26">
        <w:rPr>
          <w:rFonts w:ascii="Calibri" w:eastAsia="Times New Roman" w:hAnsi="Calibri" w:cs="Calibri"/>
          <w:sz w:val="20"/>
        </w:rPr>
        <w:t xml:space="preserve"> IL TITOLO DI RESIDENZA È POSSEDUTO ANTERIORMENTE ALLA DATA DEL 31 LUGLIO 2017;</w:t>
      </w:r>
    </w:p>
    <w:p w:rsidR="00056C47" w:rsidRPr="000C4E26" w:rsidRDefault="00056C47" w:rsidP="00056C47">
      <w:pPr>
        <w:jc w:val="both"/>
        <w:rPr>
          <w:rFonts w:ascii="Calibri" w:eastAsia="Times New Roman" w:hAnsi="Calibri" w:cs="Calibri"/>
          <w:sz w:val="20"/>
        </w:rPr>
      </w:pPr>
      <w:r w:rsidRPr="000C4E26">
        <w:rPr>
          <w:rFonts w:ascii="Calibri" w:eastAsia="Times New Roman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329E6" wp14:editId="68BB3A96">
                <wp:simplePos x="0" y="0"/>
                <wp:positionH relativeFrom="column">
                  <wp:posOffset>-310515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3" name="Esa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agono 3" o:spid="_x0000_s1026" type="#_x0000_t9" style="position:absolute;margin-left:-24.45pt;margin-top:1.45pt;width:15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" adj="2571" fillcolor="white [3201]" strokecolor="black [3200]" strokeweight="2pt"/>
            </w:pict>
          </mc:Fallback>
        </mc:AlternateContent>
      </w:r>
      <w:r w:rsidR="0000436B" w:rsidRPr="000C4E26">
        <w:rPr>
          <w:rFonts w:ascii="Calibri" w:eastAsia="Times New Roman" w:hAnsi="Calibri" w:cs="Calibri"/>
          <w:sz w:val="20"/>
        </w:rPr>
        <w:t>DI NON ESSERE CONCESSIONARIO DI ALCUN APPEZZAMENTO DI PROPRIETÀ DELL’ENTE COME SINGOLO INDIVIDUO, COME NUCLEO FAMILIARE COSÌ COME INDIVIDUATO NELLO STATO DI FAMIGLIA, COME SOCIO E/O COMPONENTE DI SOCIETÀ, COOPERATIVE, ASSOCIAZIONI, ECC;</w:t>
      </w:r>
    </w:p>
    <w:p w:rsidR="0000436B" w:rsidRPr="000C4E26" w:rsidRDefault="0000436B" w:rsidP="0000436B">
      <w:pPr>
        <w:jc w:val="both"/>
        <w:rPr>
          <w:rFonts w:ascii="Calibri" w:eastAsia="Times New Roman" w:hAnsi="Calibri" w:cs="Calibri"/>
          <w:sz w:val="20"/>
        </w:rPr>
      </w:pPr>
      <w:r w:rsidRPr="000C4E26">
        <w:rPr>
          <w:rFonts w:ascii="Calibri" w:eastAsia="Times New Roman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FE11B" wp14:editId="3B1B7132">
                <wp:simplePos x="0" y="0"/>
                <wp:positionH relativeFrom="column">
                  <wp:posOffset>-310515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4" name="Esa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agono 4" o:spid="_x0000_s1026" type="#_x0000_t9" style="position:absolute;margin-left:-24.45pt;margin-top:1.45pt;width:15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" adj="2571" fillcolor="white [3201]" strokecolor="black [3200]" strokeweight="2pt"/>
            </w:pict>
          </mc:Fallback>
        </mc:AlternateContent>
      </w:r>
      <w:r w:rsidRPr="000C4E26">
        <w:rPr>
          <w:rFonts w:ascii="Calibri" w:eastAsia="Times New Roman" w:hAnsi="Calibri" w:cs="Calibri"/>
        </w:rPr>
        <w:t xml:space="preserve">DI </w:t>
      </w:r>
      <w:r w:rsidRPr="000C4E26">
        <w:rPr>
          <w:rFonts w:ascii="Calibri" w:eastAsia="Times New Roman" w:hAnsi="Calibri" w:cs="Calibri"/>
          <w:sz w:val="20"/>
        </w:rPr>
        <w:t>NON AVER RINUNCIATO COME SINGOLO INDIVIDUO, COME NUCLEO FAMILIARE COSÌ COME INDIVIDUATO NELLO STATO DI FAMIGLIA, COME SOCIO E/O COMPONENTE DI SOCIETÀ, COOPERATIVE, ASSOCIAZIONI, ECC., A CONCESSIONI DI QUALSIASI TIPO DA PARTE DELL’ENTE A FAR DATA DAL 01 GENNAIO 2012;</w:t>
      </w:r>
    </w:p>
    <w:p w:rsidR="0000436B" w:rsidRPr="000C4E26" w:rsidRDefault="0000436B" w:rsidP="0000436B">
      <w:pPr>
        <w:jc w:val="both"/>
        <w:rPr>
          <w:rFonts w:ascii="Calibri" w:eastAsia="Times New Roman" w:hAnsi="Calibri" w:cs="Calibri"/>
          <w:sz w:val="20"/>
        </w:rPr>
      </w:pPr>
      <w:r w:rsidRPr="000C4E26">
        <w:rPr>
          <w:rFonts w:ascii="Calibri" w:eastAsia="Times New Roman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E4462" wp14:editId="0D4257D2">
                <wp:simplePos x="0" y="0"/>
                <wp:positionH relativeFrom="column">
                  <wp:posOffset>-310515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5" name="Esa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agono 5" o:spid="_x0000_s1026" type="#_x0000_t9" style="position:absolute;margin-left:-24.45pt;margin-top:1.45pt;width:15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" adj="2571" fillcolor="white [3201]" strokecolor="black [3200]" strokeweight="2pt"/>
            </w:pict>
          </mc:Fallback>
        </mc:AlternateContent>
      </w:r>
      <w:r w:rsidR="00A87963" w:rsidRPr="000C4E26">
        <w:rPr>
          <w:rFonts w:ascii="Calibri" w:eastAsia="Times New Roman" w:hAnsi="Calibri" w:cs="Calibri"/>
          <w:sz w:val="20"/>
        </w:rPr>
        <w:t>CHE, A TITOLO INDIVIDUALE, COME COMPONENTE DEL NUCLEO FAMILIARE COSÌ COME INDIVIDUATO NELLO STATO DI FAMIGLIA  O IN QUANTO SOCIO DI SOCIETÀ, COOPERATIVE O ALTRE FORME ASSOCIATIVE, NON VERSA IN SITUAZIONI DI MOROSITÀ CON L’ENTE E NON HA CONTEZIOSI PENDENTI CON LO STESSO;</w:t>
      </w:r>
    </w:p>
    <w:p w:rsidR="00056C47" w:rsidRPr="000C4E26" w:rsidRDefault="002F267A" w:rsidP="00D35212">
      <w:pPr>
        <w:jc w:val="both"/>
        <w:rPr>
          <w:rFonts w:ascii="Calibri" w:eastAsia="Times New Roman" w:hAnsi="Calibri" w:cs="Calibri"/>
          <w:sz w:val="20"/>
        </w:rPr>
      </w:pPr>
      <w:r w:rsidRPr="000C4E26">
        <w:rPr>
          <w:rFonts w:ascii="Calibri" w:eastAsia="Times New Roman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FD75D" wp14:editId="34F5CFF2">
                <wp:simplePos x="0" y="0"/>
                <wp:positionH relativeFrom="column">
                  <wp:posOffset>-310515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6" name="Esa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agono 6" o:spid="_x0000_s1026" type="#_x0000_t9" style="position:absolute;margin-left:-24.45pt;margin-top:1.45pt;width:15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" adj="2571" fillcolor="white [3201]" strokecolor="black [3200]" strokeweight="2pt"/>
            </w:pict>
          </mc:Fallback>
        </mc:AlternateContent>
      </w:r>
      <w:r w:rsidRPr="000C4E26">
        <w:rPr>
          <w:rFonts w:ascii="Calibri" w:eastAsia="Times New Roman" w:hAnsi="Calibri" w:cs="Calibri"/>
          <w:sz w:val="20"/>
        </w:rPr>
        <w:t xml:space="preserve">DI AVER PRESO VISIONE DEI TERRENI RICHIESTI NELLA PRESENTE DOMANDA E, IN CASO DI ASSEGNAZIONE, DI ACCETTARLI </w:t>
      </w:r>
      <w:r w:rsidR="000D611F" w:rsidRPr="000C4E26">
        <w:rPr>
          <w:rFonts w:ascii="Calibri" w:eastAsia="Times New Roman" w:hAnsi="Calibri" w:cs="Calibri"/>
          <w:sz w:val="20"/>
        </w:rPr>
        <w:t xml:space="preserve">COSÌ </w:t>
      </w:r>
      <w:r w:rsidRPr="000C4E26">
        <w:rPr>
          <w:rFonts w:ascii="Calibri" w:eastAsia="Times New Roman" w:hAnsi="Calibri" w:cs="Calibri"/>
          <w:sz w:val="20"/>
        </w:rPr>
        <w:t>COME NELLO STATO IN CUI SI TROVANO SENZA PRETESA ALCUNA DI MODIFICHE, RIDUZIONI, INTEGRAZIONI, ECC. DA PARTE DELL’ENTE;</w:t>
      </w:r>
    </w:p>
    <w:p w:rsidR="002F267A" w:rsidRPr="000C4E26" w:rsidRDefault="002F267A" w:rsidP="002F267A">
      <w:pPr>
        <w:jc w:val="both"/>
        <w:rPr>
          <w:rFonts w:ascii="Calibri" w:eastAsia="Times New Roman" w:hAnsi="Calibri" w:cs="Calibri"/>
          <w:sz w:val="20"/>
        </w:rPr>
      </w:pPr>
      <w:r w:rsidRPr="000C4E26">
        <w:rPr>
          <w:rFonts w:ascii="Calibri" w:eastAsia="Times New Roman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2DFD5" wp14:editId="4D11ACB8">
                <wp:simplePos x="0" y="0"/>
                <wp:positionH relativeFrom="column">
                  <wp:posOffset>-310515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7" name="Esa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agono 7" o:spid="_x0000_s1026" type="#_x0000_t9" style="position:absolute;margin-left:-24.45pt;margin-top:1.45pt;width:15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" adj="2571" fillcolor="white [3201]" strokecolor="black [3200]" strokeweight="2pt"/>
            </w:pict>
          </mc:Fallback>
        </mc:AlternateContent>
      </w:r>
      <w:r w:rsidRPr="000C4E26">
        <w:rPr>
          <w:rFonts w:ascii="Calibri" w:eastAsia="Times New Roman" w:hAnsi="Calibri" w:cs="Calibri"/>
          <w:sz w:val="20"/>
        </w:rPr>
        <w:t>CHE I TERRENI PER CUI INTENDO PARTECIPARE AL BANDO, IN ORDINE DI PREFERENZA, SONO I SEGUENTI:</w:t>
      </w:r>
    </w:p>
    <w:p w:rsidR="002F267A" w:rsidRDefault="005F0AD9" w:rsidP="002F267A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LOTTO N.___; LOCALITÀ ___________________; FOGLIO ___</w:t>
      </w:r>
      <w:r w:rsidR="002F267A">
        <w:rPr>
          <w:rFonts w:ascii="Calibri" w:eastAsia="Times New Roman" w:hAnsi="Calibri" w:cs="Calibri"/>
        </w:rPr>
        <w:t>__</w:t>
      </w:r>
      <w:r>
        <w:rPr>
          <w:rFonts w:ascii="Calibri" w:eastAsia="Times New Roman" w:hAnsi="Calibri" w:cs="Calibri"/>
        </w:rPr>
        <w:t>_; PART. ___________________</w:t>
      </w:r>
      <w:r w:rsidR="002F267A">
        <w:rPr>
          <w:rFonts w:ascii="Calibri" w:eastAsia="Times New Roman" w:hAnsi="Calibri" w:cs="Calibri"/>
        </w:rPr>
        <w:t>__;</w:t>
      </w:r>
    </w:p>
    <w:p w:rsidR="005F0AD9" w:rsidRPr="005F0AD9" w:rsidRDefault="005F0AD9" w:rsidP="005F0AD9">
      <w:pPr>
        <w:pStyle w:val="Paragrafoelenco"/>
        <w:numPr>
          <w:ilvl w:val="0"/>
          <w:numId w:val="3"/>
        </w:numPr>
        <w:rPr>
          <w:rFonts w:ascii="Calibri" w:eastAsia="Times New Roman" w:hAnsi="Calibri" w:cs="Calibri"/>
        </w:rPr>
      </w:pPr>
      <w:r w:rsidRPr="005F0AD9">
        <w:rPr>
          <w:rFonts w:ascii="Calibri" w:eastAsia="Times New Roman" w:hAnsi="Calibri" w:cs="Calibri"/>
        </w:rPr>
        <w:t>LOTTO N.___; LOCALITÀ ___________________; FOGLIO ______; PART. _____________________;</w:t>
      </w:r>
    </w:p>
    <w:p w:rsidR="002F267A" w:rsidRPr="005F0AD9" w:rsidRDefault="005F0AD9" w:rsidP="005F0AD9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LOTTO N.___; LOCALITÀ ___________________; FOGLIO ______; PART. _____________________;</w:t>
      </w:r>
      <w:bookmarkStart w:id="0" w:name="_GoBack"/>
      <w:bookmarkEnd w:id="0"/>
    </w:p>
    <w:p w:rsidR="00A06C5E" w:rsidRDefault="00A06C5E" w:rsidP="00A06C5E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DICHIARO </w:t>
      </w:r>
      <w:r w:rsidR="000D611F">
        <w:rPr>
          <w:rFonts w:ascii="Calibri" w:eastAsia="Times New Roman" w:hAnsi="Calibri" w:cs="Calibri"/>
        </w:rPr>
        <w:t>ALTRESÌ</w:t>
      </w:r>
      <w:r>
        <w:rPr>
          <w:rFonts w:ascii="Calibri" w:eastAsia="Times New Roman" w:hAnsi="Calibri" w:cs="Calibri"/>
        </w:rPr>
        <w:t>, DI ESSERE INFORMATO, AI SENSI E PER GLI EFFETTI DI CUI ALL’ART. 13 DEL D. LGS. 196/2003 CHE I DATI PERSONALI RACCOLTI SARANNO TRATTATI, ANCHE CON STRUMENTI INFORMATICI, ESCLUSIVAMENTE NELL'AMBITO’DEL PROCEDIMENTO PER IL QUALE LA PRESENTE DICHIARAZIONE VIENE RESA.</w:t>
      </w:r>
    </w:p>
    <w:p w:rsidR="00733070" w:rsidRDefault="00733070" w:rsidP="00A06C5E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ALLEGO ALLA PRESENTE FOTOCOPIA DI DOCUMENTO D’IDENTITÀ IN CORSO DI VALIDITÀ</w:t>
      </w:r>
    </w:p>
    <w:p w:rsidR="005101E8" w:rsidRDefault="005101E8" w:rsidP="00093F00">
      <w:pPr>
        <w:spacing w:after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TOLFA, _________________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IN FEDE</w:t>
      </w:r>
    </w:p>
    <w:p w:rsidR="005101E8" w:rsidRDefault="005101E8" w:rsidP="00093F00">
      <w:pPr>
        <w:spacing w:after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</w:t>
      </w:r>
      <w:r>
        <w:rPr>
          <w:rFonts w:ascii="Calibri" w:eastAsia="Times New Roman" w:hAnsi="Calibri" w:cs="Calibri"/>
        </w:rPr>
        <w:tab/>
        <w:t xml:space="preserve">       IL DICHIARANTE</w:t>
      </w:r>
    </w:p>
    <w:p w:rsidR="00093F00" w:rsidRPr="00A06C5E" w:rsidRDefault="00093F00" w:rsidP="00093F00">
      <w:pPr>
        <w:spacing w:after="0"/>
        <w:jc w:val="both"/>
        <w:rPr>
          <w:rFonts w:ascii="Calibri" w:eastAsia="Times New Roman" w:hAnsi="Calibri" w:cs="Calibri"/>
        </w:rPr>
      </w:pPr>
    </w:p>
    <w:p w:rsidR="00093F00" w:rsidRDefault="005101E8" w:rsidP="00733070">
      <w:pPr>
        <w:pStyle w:val="Paragrafoelenc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:rsidR="002F267A" w:rsidRPr="002F267A" w:rsidRDefault="00733070" w:rsidP="00733070">
      <w:pPr>
        <w:pStyle w:val="Paragrafoelenc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5101E8">
        <w:rPr>
          <w:rFonts w:ascii="Calibri" w:eastAsia="Times New Roman" w:hAnsi="Calibri" w:cs="Calibri"/>
        </w:rPr>
        <w:tab/>
        <w:t>________________________________________</w:t>
      </w:r>
    </w:p>
    <w:sectPr w:rsidR="002F267A" w:rsidRPr="002F267A" w:rsidSect="005101E8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1BE"/>
    <w:multiLevelType w:val="hybridMultilevel"/>
    <w:tmpl w:val="039A631A"/>
    <w:lvl w:ilvl="0" w:tplc="ADECC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C08A9"/>
    <w:multiLevelType w:val="hybridMultilevel"/>
    <w:tmpl w:val="CACCA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A3FFF"/>
    <w:multiLevelType w:val="hybridMultilevel"/>
    <w:tmpl w:val="219A5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BC"/>
    <w:rsid w:val="0000436B"/>
    <w:rsid w:val="00044B29"/>
    <w:rsid w:val="00056C47"/>
    <w:rsid w:val="00093F00"/>
    <w:rsid w:val="000B4F22"/>
    <w:rsid w:val="000B5B41"/>
    <w:rsid w:val="000C1B1F"/>
    <w:rsid w:val="000C4E26"/>
    <w:rsid w:val="000D611F"/>
    <w:rsid w:val="00160524"/>
    <w:rsid w:val="002F267A"/>
    <w:rsid w:val="00402347"/>
    <w:rsid w:val="00407066"/>
    <w:rsid w:val="004242CF"/>
    <w:rsid w:val="004F77DA"/>
    <w:rsid w:val="005101E8"/>
    <w:rsid w:val="00547AD5"/>
    <w:rsid w:val="005F0AD9"/>
    <w:rsid w:val="005F2790"/>
    <w:rsid w:val="00627861"/>
    <w:rsid w:val="00673D63"/>
    <w:rsid w:val="00676CCB"/>
    <w:rsid w:val="006A227C"/>
    <w:rsid w:val="007032BC"/>
    <w:rsid w:val="00733070"/>
    <w:rsid w:val="0073435C"/>
    <w:rsid w:val="0091508D"/>
    <w:rsid w:val="009711E6"/>
    <w:rsid w:val="00A06C5E"/>
    <w:rsid w:val="00A87963"/>
    <w:rsid w:val="00AA2DAA"/>
    <w:rsid w:val="00AF4456"/>
    <w:rsid w:val="00BB68EA"/>
    <w:rsid w:val="00CA529F"/>
    <w:rsid w:val="00D07ECA"/>
    <w:rsid w:val="00D35212"/>
    <w:rsid w:val="00DC44A9"/>
    <w:rsid w:val="00E1751E"/>
    <w:rsid w:val="00E23DA2"/>
    <w:rsid w:val="00EF093B"/>
    <w:rsid w:val="00F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6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6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E8F3-3F4B-4786-88E8-C4170BA9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PROF.2010</dc:creator>
  <cp:lastModifiedBy>presidente</cp:lastModifiedBy>
  <cp:revision>15</cp:revision>
  <cp:lastPrinted>2017-10-26T11:25:00Z</cp:lastPrinted>
  <dcterms:created xsi:type="dcterms:W3CDTF">2017-10-26T10:24:00Z</dcterms:created>
  <dcterms:modified xsi:type="dcterms:W3CDTF">2017-11-07T08:54:00Z</dcterms:modified>
</cp:coreProperties>
</file>